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87B" w:rsidRPr="00B92B91" w:rsidRDefault="00817D50" w:rsidP="00C87E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92B91">
        <w:rPr>
          <w:rFonts w:ascii="Times New Roman" w:hAnsi="Times New Roman" w:cs="Times New Roman"/>
          <w:sz w:val="28"/>
          <w:szCs w:val="28"/>
        </w:rPr>
        <w:t>Проект</w:t>
      </w:r>
    </w:p>
    <w:p w:rsidR="00817D50" w:rsidRPr="00B92B91" w:rsidRDefault="00817D50" w:rsidP="00C87E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6487B" w:rsidRPr="00B92B91" w:rsidRDefault="0086487B" w:rsidP="00C87E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B91">
        <w:rPr>
          <w:rFonts w:ascii="Times New Roman" w:hAnsi="Times New Roman" w:cs="Times New Roman"/>
          <w:b/>
          <w:sz w:val="28"/>
          <w:szCs w:val="28"/>
        </w:rPr>
        <w:t>З</w:t>
      </w:r>
      <w:r w:rsidR="00B708FE" w:rsidRPr="00B92B91">
        <w:rPr>
          <w:rFonts w:ascii="Times New Roman" w:hAnsi="Times New Roman" w:cs="Times New Roman"/>
          <w:b/>
          <w:sz w:val="28"/>
          <w:szCs w:val="28"/>
        </w:rPr>
        <w:t>АКОН КЫРГЫЗСКОЙ РЕСПУБЛИКИ</w:t>
      </w:r>
    </w:p>
    <w:p w:rsidR="00596CF8" w:rsidRPr="00B92B91" w:rsidRDefault="00596CF8" w:rsidP="00C87E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87B" w:rsidRPr="00B92B91" w:rsidRDefault="0086487B" w:rsidP="00C87E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B91">
        <w:rPr>
          <w:rFonts w:ascii="Times New Roman" w:hAnsi="Times New Roman" w:cs="Times New Roman"/>
          <w:b/>
          <w:sz w:val="28"/>
          <w:szCs w:val="28"/>
        </w:rPr>
        <w:t xml:space="preserve">О внесении дополнений </w:t>
      </w:r>
      <w:r w:rsidR="008E361B" w:rsidRPr="00B92B91">
        <w:rPr>
          <w:rFonts w:ascii="Times New Roman" w:hAnsi="Times New Roman" w:cs="Times New Roman"/>
          <w:b/>
          <w:sz w:val="28"/>
          <w:szCs w:val="28"/>
        </w:rPr>
        <w:t>и изменени</w:t>
      </w:r>
      <w:r w:rsidR="00772317" w:rsidRPr="00B92B91">
        <w:rPr>
          <w:rFonts w:ascii="Times New Roman" w:hAnsi="Times New Roman" w:cs="Times New Roman"/>
          <w:b/>
          <w:sz w:val="28"/>
          <w:szCs w:val="28"/>
        </w:rPr>
        <w:t>я</w:t>
      </w:r>
      <w:r w:rsidR="007A6DE7" w:rsidRPr="00B92B9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B92B9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772317" w:rsidRPr="00B92B91">
        <w:rPr>
          <w:rFonts w:ascii="Times New Roman" w:hAnsi="Times New Roman" w:cs="Times New Roman"/>
          <w:b/>
          <w:sz w:val="28"/>
          <w:szCs w:val="28"/>
        </w:rPr>
        <w:t>З</w:t>
      </w:r>
      <w:r w:rsidR="009C3F06" w:rsidRPr="00B92B91">
        <w:rPr>
          <w:rFonts w:ascii="Times New Roman" w:hAnsi="Times New Roman" w:cs="Times New Roman"/>
          <w:b/>
          <w:sz w:val="28"/>
          <w:szCs w:val="28"/>
        </w:rPr>
        <w:t>акон Кыргызской Республики</w:t>
      </w:r>
      <w:r w:rsidR="00817D50" w:rsidRPr="00B92B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3F06" w:rsidRPr="00B92B91">
        <w:rPr>
          <w:rFonts w:ascii="Times New Roman" w:hAnsi="Times New Roman" w:cs="Times New Roman"/>
          <w:b/>
          <w:sz w:val="28"/>
          <w:szCs w:val="28"/>
        </w:rPr>
        <w:t>«</w:t>
      </w:r>
      <w:r w:rsidR="00C45B3F" w:rsidRPr="00B92B91">
        <w:rPr>
          <w:rFonts w:ascii="Times New Roman" w:hAnsi="Times New Roman" w:cs="Times New Roman"/>
          <w:b/>
          <w:sz w:val="28"/>
          <w:szCs w:val="28"/>
        </w:rPr>
        <w:t>О противодействии финансированию терроризма</w:t>
      </w:r>
      <w:r w:rsidR="00817D50" w:rsidRPr="00B92B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5B3F" w:rsidRPr="00B92B91">
        <w:rPr>
          <w:rFonts w:ascii="Times New Roman" w:hAnsi="Times New Roman" w:cs="Times New Roman"/>
          <w:b/>
          <w:sz w:val="28"/>
          <w:szCs w:val="28"/>
        </w:rPr>
        <w:t>и легализации (отмыванию) доходов, полученных преступным путем</w:t>
      </w:r>
      <w:r w:rsidRPr="00B92B91">
        <w:rPr>
          <w:rFonts w:ascii="Times New Roman" w:hAnsi="Times New Roman" w:cs="Times New Roman"/>
          <w:b/>
          <w:sz w:val="28"/>
          <w:szCs w:val="28"/>
        </w:rPr>
        <w:t>»</w:t>
      </w:r>
    </w:p>
    <w:p w:rsidR="0086487B" w:rsidRPr="00B92B91" w:rsidRDefault="0086487B" w:rsidP="00C87E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7561" w:rsidRPr="00B92B91" w:rsidRDefault="00107561" w:rsidP="00107561">
      <w:pPr>
        <w:pStyle w:val="tkZagolovok5"/>
        <w:spacing w:before="0"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bookmarkStart w:id="1" w:name="st_2"/>
      <w:bookmarkEnd w:id="1"/>
      <w:r w:rsidRPr="00B92B91">
        <w:rPr>
          <w:rFonts w:ascii="Times New Roman" w:hAnsi="Times New Roman" w:cs="Times New Roman"/>
          <w:sz w:val="28"/>
          <w:szCs w:val="28"/>
        </w:rPr>
        <w:t>Статья 1.</w:t>
      </w:r>
    </w:p>
    <w:p w:rsidR="00B708FE" w:rsidRPr="00B92B91" w:rsidRDefault="00B708FE" w:rsidP="00107561">
      <w:pPr>
        <w:pStyle w:val="tkZagolovok5"/>
        <w:spacing w:before="0"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07561" w:rsidRPr="00B92B91" w:rsidRDefault="00107561" w:rsidP="0010756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92B91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7" w:history="1">
        <w:r w:rsidR="009C3F06" w:rsidRPr="00B92B9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Pr="00B92B91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9C3F06" w:rsidRPr="00B92B91">
        <w:rPr>
          <w:rFonts w:ascii="Times New Roman" w:hAnsi="Times New Roman" w:cs="Times New Roman"/>
          <w:sz w:val="28"/>
          <w:szCs w:val="28"/>
        </w:rPr>
        <w:t>«</w:t>
      </w:r>
      <w:r w:rsidR="00C45B3F" w:rsidRPr="00B92B91">
        <w:rPr>
          <w:rFonts w:ascii="Times New Roman" w:hAnsi="Times New Roman" w:cs="Times New Roman"/>
          <w:sz w:val="28"/>
          <w:szCs w:val="28"/>
        </w:rPr>
        <w:t>О противодействии финансированию терроризма и легализации (отмыванию) доходов, полученных преступным путем</w:t>
      </w:r>
      <w:r w:rsidR="009C3F06" w:rsidRPr="00B92B91">
        <w:rPr>
          <w:rFonts w:ascii="Times New Roman" w:hAnsi="Times New Roman" w:cs="Times New Roman"/>
          <w:sz w:val="28"/>
          <w:szCs w:val="28"/>
        </w:rPr>
        <w:t>»</w:t>
      </w:r>
      <w:r w:rsidRPr="00B92B91">
        <w:rPr>
          <w:rFonts w:ascii="Times New Roman" w:hAnsi="Times New Roman" w:cs="Times New Roman"/>
          <w:sz w:val="28"/>
          <w:szCs w:val="28"/>
        </w:rPr>
        <w:t xml:space="preserve"> (</w:t>
      </w:r>
      <w:r w:rsidR="00B708FE" w:rsidRPr="00B92B91">
        <w:rPr>
          <w:rFonts w:ascii="Times New Roman" w:hAnsi="Times New Roman" w:cs="Times New Roman"/>
          <w:sz w:val="28"/>
          <w:szCs w:val="28"/>
        </w:rPr>
        <w:t>Г</w:t>
      </w:r>
      <w:r w:rsidR="009C3F06" w:rsidRPr="00B92B91">
        <w:rPr>
          <w:rFonts w:ascii="Times New Roman" w:hAnsi="Times New Roman" w:cs="Times New Roman"/>
          <w:sz w:val="28"/>
          <w:szCs w:val="28"/>
        </w:rPr>
        <w:t>азета «</w:t>
      </w:r>
      <w:proofErr w:type="spellStart"/>
      <w:r w:rsidR="009C3F06" w:rsidRPr="00B92B91">
        <w:rPr>
          <w:rFonts w:ascii="Times New Roman" w:hAnsi="Times New Roman" w:cs="Times New Roman"/>
          <w:sz w:val="28"/>
          <w:szCs w:val="28"/>
        </w:rPr>
        <w:t>Эрки</w:t>
      </w:r>
      <w:r w:rsidR="00A33B23" w:rsidRPr="00B92B91">
        <w:rPr>
          <w:rFonts w:ascii="Times New Roman" w:hAnsi="Times New Roman" w:cs="Times New Roman"/>
          <w:sz w:val="28"/>
          <w:szCs w:val="28"/>
        </w:rPr>
        <w:t>н-Т</w:t>
      </w:r>
      <w:r w:rsidR="009C3F06" w:rsidRPr="00B92B91">
        <w:rPr>
          <w:rFonts w:ascii="Times New Roman" w:hAnsi="Times New Roman" w:cs="Times New Roman"/>
          <w:sz w:val="28"/>
          <w:szCs w:val="28"/>
        </w:rPr>
        <w:t>оо</w:t>
      </w:r>
      <w:proofErr w:type="spellEnd"/>
      <w:r w:rsidR="009C3F06" w:rsidRPr="00B92B91">
        <w:rPr>
          <w:rFonts w:ascii="Times New Roman" w:hAnsi="Times New Roman" w:cs="Times New Roman"/>
          <w:sz w:val="28"/>
          <w:szCs w:val="28"/>
        </w:rPr>
        <w:t xml:space="preserve">» от </w:t>
      </w:r>
      <w:r w:rsidR="00C45B3F" w:rsidRPr="00B92B91">
        <w:rPr>
          <w:rFonts w:ascii="Times New Roman" w:hAnsi="Times New Roman" w:cs="Times New Roman"/>
          <w:sz w:val="28"/>
          <w:szCs w:val="28"/>
        </w:rPr>
        <w:t>8</w:t>
      </w:r>
      <w:r w:rsidR="00A33B23" w:rsidRPr="00B92B91">
        <w:rPr>
          <w:rFonts w:ascii="Times New Roman" w:hAnsi="Times New Roman" w:cs="Times New Roman"/>
          <w:sz w:val="28"/>
          <w:szCs w:val="28"/>
        </w:rPr>
        <w:t xml:space="preserve"> </w:t>
      </w:r>
      <w:r w:rsidR="00C45B3F" w:rsidRPr="00B92B91">
        <w:rPr>
          <w:rFonts w:ascii="Times New Roman" w:hAnsi="Times New Roman" w:cs="Times New Roman"/>
          <w:sz w:val="28"/>
          <w:szCs w:val="28"/>
        </w:rPr>
        <w:t xml:space="preserve">августа </w:t>
      </w:r>
      <w:r w:rsidR="009C3F06" w:rsidRPr="00B92B91">
        <w:rPr>
          <w:rFonts w:ascii="Times New Roman" w:hAnsi="Times New Roman" w:cs="Times New Roman"/>
          <w:sz w:val="28"/>
          <w:szCs w:val="28"/>
        </w:rPr>
        <w:t>20</w:t>
      </w:r>
      <w:r w:rsidR="00C45B3F" w:rsidRPr="00B92B91">
        <w:rPr>
          <w:rFonts w:ascii="Times New Roman" w:hAnsi="Times New Roman" w:cs="Times New Roman"/>
          <w:sz w:val="28"/>
          <w:szCs w:val="28"/>
        </w:rPr>
        <w:t>06</w:t>
      </w:r>
      <w:r w:rsidR="009C3F06" w:rsidRPr="00B92B91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B708FE" w:rsidRPr="00B92B91">
        <w:rPr>
          <w:rFonts w:ascii="Times New Roman" w:hAnsi="Times New Roman" w:cs="Times New Roman"/>
          <w:sz w:val="28"/>
          <w:szCs w:val="28"/>
        </w:rPr>
        <w:t xml:space="preserve"> </w:t>
      </w:r>
      <w:r w:rsidR="00C45B3F" w:rsidRPr="00B92B91">
        <w:rPr>
          <w:rFonts w:ascii="Times New Roman" w:hAnsi="Times New Roman" w:cs="Times New Roman"/>
          <w:sz w:val="28"/>
          <w:szCs w:val="28"/>
        </w:rPr>
        <w:t>58</w:t>
      </w:r>
      <w:r w:rsidRPr="00B92B91">
        <w:rPr>
          <w:rFonts w:ascii="Times New Roman" w:hAnsi="Times New Roman" w:cs="Times New Roman"/>
          <w:sz w:val="28"/>
          <w:szCs w:val="28"/>
        </w:rPr>
        <w:t xml:space="preserve">) следующие </w:t>
      </w:r>
      <w:r w:rsidR="00817D50" w:rsidRPr="00B92B91">
        <w:rPr>
          <w:rFonts w:ascii="Times New Roman" w:hAnsi="Times New Roman" w:cs="Times New Roman"/>
          <w:sz w:val="28"/>
          <w:szCs w:val="28"/>
        </w:rPr>
        <w:t xml:space="preserve">дополнения и </w:t>
      </w:r>
      <w:r w:rsidRPr="00B92B91">
        <w:rPr>
          <w:rFonts w:ascii="Times New Roman" w:hAnsi="Times New Roman" w:cs="Times New Roman"/>
          <w:sz w:val="28"/>
          <w:szCs w:val="28"/>
        </w:rPr>
        <w:t>изменени</w:t>
      </w:r>
      <w:r w:rsidR="00BB04F7" w:rsidRPr="00B92B91">
        <w:rPr>
          <w:rFonts w:ascii="Times New Roman" w:hAnsi="Times New Roman" w:cs="Times New Roman"/>
          <w:sz w:val="28"/>
          <w:szCs w:val="28"/>
        </w:rPr>
        <w:t>е</w:t>
      </w:r>
      <w:r w:rsidRPr="00B92B91">
        <w:rPr>
          <w:rFonts w:ascii="Times New Roman" w:hAnsi="Times New Roman" w:cs="Times New Roman"/>
          <w:sz w:val="28"/>
          <w:szCs w:val="28"/>
        </w:rPr>
        <w:t>:</w:t>
      </w:r>
    </w:p>
    <w:p w:rsidR="00EA6037" w:rsidRPr="00B92B91" w:rsidRDefault="00CF48F8" w:rsidP="00E03637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92B91">
        <w:rPr>
          <w:rFonts w:ascii="Times New Roman" w:hAnsi="Times New Roman" w:cs="Times New Roman"/>
          <w:sz w:val="28"/>
          <w:szCs w:val="28"/>
        </w:rPr>
        <w:t xml:space="preserve">В </w:t>
      </w:r>
      <w:r w:rsidR="00EA6037" w:rsidRPr="00B92B91">
        <w:rPr>
          <w:rFonts w:ascii="Times New Roman" w:hAnsi="Times New Roman" w:cs="Times New Roman"/>
          <w:sz w:val="28"/>
          <w:szCs w:val="28"/>
        </w:rPr>
        <w:t>статье 1:</w:t>
      </w:r>
    </w:p>
    <w:p w:rsidR="00EA6037" w:rsidRPr="00B92B91" w:rsidRDefault="00EA6037" w:rsidP="00EA6037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92B91">
        <w:rPr>
          <w:rFonts w:ascii="Times New Roman" w:hAnsi="Times New Roman" w:cs="Times New Roman"/>
          <w:sz w:val="28"/>
          <w:szCs w:val="28"/>
        </w:rPr>
        <w:t>- пункт 2 после слов «настоящим Законом» дополнить словами «таможенным законодательством Таможенного союза, Договором о порядке перемещения физическими лицами наличных денежных средств</w:t>
      </w:r>
      <w:r w:rsidR="00817D50" w:rsidRPr="00B92B91">
        <w:rPr>
          <w:rFonts w:ascii="Times New Roman" w:hAnsi="Times New Roman" w:cs="Times New Roman"/>
          <w:sz w:val="28"/>
          <w:szCs w:val="28"/>
        </w:rPr>
        <w:t xml:space="preserve"> </w:t>
      </w:r>
      <w:r w:rsidRPr="00B92B91">
        <w:rPr>
          <w:rFonts w:ascii="Times New Roman" w:hAnsi="Times New Roman" w:cs="Times New Roman"/>
          <w:sz w:val="28"/>
          <w:szCs w:val="28"/>
        </w:rPr>
        <w:t>и (или) денежных инструментов через таможенную границу Таможенного союза</w:t>
      </w:r>
      <w:r w:rsidR="00817D50" w:rsidRPr="00B92B91">
        <w:rPr>
          <w:rFonts w:ascii="Times New Roman" w:hAnsi="Times New Roman" w:cs="Times New Roman"/>
          <w:sz w:val="28"/>
          <w:szCs w:val="28"/>
        </w:rPr>
        <w:t xml:space="preserve"> </w:t>
      </w:r>
      <w:r w:rsidRPr="00B92B91">
        <w:rPr>
          <w:rFonts w:ascii="Times New Roman" w:hAnsi="Times New Roman" w:cs="Times New Roman"/>
          <w:sz w:val="28"/>
          <w:szCs w:val="28"/>
        </w:rPr>
        <w:t>от 5 июля 2010 года, Договором о противодействии легализации (отмыванию) доходов, полученных преступным путем, и финансированию терроризма при перемещении наличных денежных средств и (или) денежных инструментов через таможенную границу Таможенного союза от 19 декабря 2011 года»;</w:t>
      </w:r>
    </w:p>
    <w:p w:rsidR="00CF48F8" w:rsidRPr="00B92B91" w:rsidRDefault="00EA6037" w:rsidP="00EA6037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92B91">
        <w:rPr>
          <w:rFonts w:ascii="Times New Roman" w:hAnsi="Times New Roman" w:cs="Times New Roman"/>
          <w:sz w:val="28"/>
          <w:szCs w:val="28"/>
        </w:rPr>
        <w:t xml:space="preserve">- </w:t>
      </w:r>
      <w:r w:rsidR="00CF48F8" w:rsidRPr="00B92B91">
        <w:rPr>
          <w:rFonts w:ascii="Times New Roman" w:hAnsi="Times New Roman" w:cs="Times New Roman"/>
          <w:sz w:val="28"/>
          <w:szCs w:val="28"/>
        </w:rPr>
        <w:t>пункт 3 после слов «осуществляющих» дополнить словами «перемещение через таможенную</w:t>
      </w:r>
      <w:r w:rsidR="00E03637" w:rsidRPr="00B92B91">
        <w:rPr>
          <w:rFonts w:ascii="Times New Roman" w:hAnsi="Times New Roman" w:cs="Times New Roman"/>
          <w:sz w:val="28"/>
          <w:szCs w:val="28"/>
        </w:rPr>
        <w:t xml:space="preserve"> границу Таможенного союза </w:t>
      </w:r>
      <w:r w:rsidR="00CF48F8" w:rsidRPr="00B92B91">
        <w:rPr>
          <w:rFonts w:ascii="Times New Roman" w:hAnsi="Times New Roman" w:cs="Times New Roman"/>
          <w:sz w:val="28"/>
          <w:szCs w:val="28"/>
        </w:rPr>
        <w:t>денеж</w:t>
      </w:r>
      <w:r w:rsidR="00E03637" w:rsidRPr="00B92B91">
        <w:rPr>
          <w:rFonts w:ascii="Times New Roman" w:hAnsi="Times New Roman" w:cs="Times New Roman"/>
          <w:sz w:val="28"/>
          <w:szCs w:val="28"/>
        </w:rPr>
        <w:t>ных средств и/или денежных инструментов</w:t>
      </w:r>
      <w:r w:rsidR="009062B0" w:rsidRPr="00B92B91">
        <w:rPr>
          <w:rFonts w:ascii="Times New Roman" w:hAnsi="Times New Roman" w:cs="Times New Roman"/>
          <w:sz w:val="28"/>
          <w:szCs w:val="28"/>
        </w:rPr>
        <w:t>,</w:t>
      </w:r>
      <w:r w:rsidR="00CF48F8" w:rsidRPr="00B92B91">
        <w:rPr>
          <w:rFonts w:ascii="Times New Roman" w:hAnsi="Times New Roman" w:cs="Times New Roman"/>
          <w:sz w:val="28"/>
          <w:szCs w:val="28"/>
        </w:rPr>
        <w:t>»</w:t>
      </w:r>
      <w:r w:rsidR="00B708FE" w:rsidRPr="00B92B91">
        <w:rPr>
          <w:rFonts w:ascii="Times New Roman" w:hAnsi="Times New Roman" w:cs="Times New Roman"/>
          <w:sz w:val="28"/>
          <w:szCs w:val="28"/>
        </w:rPr>
        <w:t>.</w:t>
      </w:r>
    </w:p>
    <w:p w:rsidR="004A6EA1" w:rsidRPr="00B92B91" w:rsidRDefault="00EA6037" w:rsidP="00107561">
      <w:pPr>
        <w:pStyle w:val="tkTek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B91">
        <w:rPr>
          <w:rFonts w:ascii="Times New Roman" w:hAnsi="Times New Roman" w:cs="Times New Roman"/>
          <w:sz w:val="28"/>
          <w:szCs w:val="28"/>
        </w:rPr>
        <w:t>В с</w:t>
      </w:r>
      <w:r w:rsidR="00C45B3F" w:rsidRPr="00B92B91">
        <w:rPr>
          <w:rFonts w:ascii="Times New Roman" w:hAnsi="Times New Roman" w:cs="Times New Roman"/>
          <w:sz w:val="28"/>
          <w:szCs w:val="28"/>
        </w:rPr>
        <w:t>тать</w:t>
      </w:r>
      <w:r w:rsidRPr="00B92B91">
        <w:rPr>
          <w:rFonts w:ascii="Times New Roman" w:hAnsi="Times New Roman" w:cs="Times New Roman"/>
          <w:sz w:val="28"/>
          <w:szCs w:val="28"/>
        </w:rPr>
        <w:t xml:space="preserve">е </w:t>
      </w:r>
      <w:r w:rsidR="00C45B3F" w:rsidRPr="00B92B91">
        <w:rPr>
          <w:rFonts w:ascii="Times New Roman" w:hAnsi="Times New Roman" w:cs="Times New Roman"/>
          <w:sz w:val="28"/>
          <w:szCs w:val="28"/>
        </w:rPr>
        <w:t>2</w:t>
      </w:r>
      <w:r w:rsidR="004A6EA1" w:rsidRPr="00B92B91">
        <w:rPr>
          <w:rFonts w:ascii="Times New Roman" w:hAnsi="Times New Roman" w:cs="Times New Roman"/>
          <w:sz w:val="28"/>
          <w:szCs w:val="28"/>
        </w:rPr>
        <w:t>:</w:t>
      </w:r>
    </w:p>
    <w:p w:rsidR="004A6EA1" w:rsidRPr="00B92B91" w:rsidRDefault="004A6EA1" w:rsidP="004A6EA1">
      <w:pPr>
        <w:pStyle w:val="tkTekst"/>
        <w:spacing w:after="0" w:line="240" w:lineRule="auto"/>
        <w:ind w:left="708" w:firstLine="0"/>
        <w:rPr>
          <w:rFonts w:ascii="Times New Roman" w:hAnsi="Times New Roman" w:cs="Times New Roman"/>
          <w:sz w:val="28"/>
          <w:szCs w:val="28"/>
        </w:rPr>
      </w:pPr>
      <w:r w:rsidRPr="00B92B91">
        <w:rPr>
          <w:rFonts w:ascii="Times New Roman" w:hAnsi="Times New Roman" w:cs="Times New Roman"/>
          <w:sz w:val="28"/>
          <w:szCs w:val="28"/>
        </w:rPr>
        <w:t>- абзац двенадцатый изложить в следующей редакции:</w:t>
      </w:r>
    </w:p>
    <w:p w:rsidR="004A6EA1" w:rsidRPr="00B92B91" w:rsidRDefault="004A6EA1" w:rsidP="00CF48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92B91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B92B91">
        <w:rPr>
          <w:rFonts w:ascii="Times New Roman" w:hAnsi="Times New Roman" w:cs="Times New Roman"/>
          <w:sz w:val="28"/>
          <w:szCs w:val="28"/>
        </w:rPr>
        <w:t>денежные</w:t>
      </w:r>
      <w:proofErr w:type="gramEnd"/>
      <w:r w:rsidRPr="00B92B91">
        <w:rPr>
          <w:rFonts w:ascii="Times New Roman" w:hAnsi="Times New Roman" w:cs="Times New Roman"/>
          <w:sz w:val="28"/>
          <w:szCs w:val="28"/>
        </w:rPr>
        <w:t xml:space="preserve"> средства – денежные знаки в виде банкнот и казначейских билетов, монет, за исключением монет из драгоценных металлов, находящиеся </w:t>
      </w:r>
      <w:r w:rsidR="00CF48F8" w:rsidRPr="00B92B91">
        <w:rPr>
          <w:rFonts w:ascii="Times New Roman" w:hAnsi="Times New Roman" w:cs="Times New Roman"/>
          <w:sz w:val="28"/>
          <w:szCs w:val="28"/>
        </w:rPr>
        <w:t>в обращении и являющиеся законным платежным средством в государствах</w:t>
      </w:r>
      <w:r w:rsidR="00B708FE" w:rsidRPr="00B92B91">
        <w:rPr>
          <w:rFonts w:ascii="Times New Roman" w:hAnsi="Times New Roman" w:cs="Times New Roman"/>
          <w:sz w:val="28"/>
          <w:szCs w:val="28"/>
        </w:rPr>
        <w:t>-</w:t>
      </w:r>
      <w:r w:rsidR="00CF48F8" w:rsidRPr="00B92B91">
        <w:rPr>
          <w:rFonts w:ascii="Times New Roman" w:hAnsi="Times New Roman" w:cs="Times New Roman"/>
          <w:sz w:val="28"/>
          <w:szCs w:val="28"/>
        </w:rPr>
        <w:t>членах Таможенного союза или иностранных государствах (группе иностранных государств), включая изъятые либо изымаемые из обращения, но подлежащие обмену на находящиеся в обращении денежные знаки, а также электронные деньги;»</w:t>
      </w:r>
      <w:r w:rsidR="00040358" w:rsidRPr="00B92B91">
        <w:rPr>
          <w:rFonts w:ascii="Times New Roman" w:hAnsi="Times New Roman" w:cs="Times New Roman"/>
          <w:sz w:val="28"/>
          <w:szCs w:val="28"/>
        </w:rPr>
        <w:t>;</w:t>
      </w:r>
    </w:p>
    <w:p w:rsidR="00036636" w:rsidRPr="00B92B91" w:rsidRDefault="004A6EA1" w:rsidP="004A6EA1">
      <w:pPr>
        <w:pStyle w:val="tkTekst"/>
        <w:spacing w:after="0" w:line="240" w:lineRule="auto"/>
        <w:ind w:left="708" w:firstLine="0"/>
        <w:rPr>
          <w:rFonts w:ascii="Times New Roman" w:hAnsi="Times New Roman" w:cs="Times New Roman"/>
          <w:sz w:val="28"/>
          <w:szCs w:val="28"/>
        </w:rPr>
      </w:pPr>
      <w:r w:rsidRPr="00B92B91">
        <w:rPr>
          <w:rFonts w:ascii="Times New Roman" w:hAnsi="Times New Roman" w:cs="Times New Roman"/>
          <w:sz w:val="28"/>
          <w:szCs w:val="28"/>
        </w:rPr>
        <w:t xml:space="preserve">- </w:t>
      </w:r>
      <w:r w:rsidR="00C45B3F" w:rsidRPr="00B92B91">
        <w:rPr>
          <w:rFonts w:ascii="Times New Roman" w:hAnsi="Times New Roman" w:cs="Times New Roman"/>
          <w:sz w:val="28"/>
          <w:szCs w:val="28"/>
        </w:rPr>
        <w:t>дополнить</w:t>
      </w:r>
      <w:r w:rsidR="00EA6037" w:rsidRPr="00B92B91">
        <w:rPr>
          <w:rFonts w:ascii="Times New Roman" w:hAnsi="Times New Roman" w:cs="Times New Roman"/>
          <w:sz w:val="28"/>
          <w:szCs w:val="28"/>
        </w:rPr>
        <w:t xml:space="preserve"> </w:t>
      </w:r>
      <w:r w:rsidRPr="00B92B91">
        <w:rPr>
          <w:rFonts w:ascii="Times New Roman" w:hAnsi="Times New Roman" w:cs="Times New Roman"/>
          <w:sz w:val="28"/>
          <w:szCs w:val="28"/>
        </w:rPr>
        <w:t>абзацем тринадцатым следующего содержания:</w:t>
      </w:r>
    </w:p>
    <w:p w:rsidR="004A6EA1" w:rsidRPr="00B92B91" w:rsidRDefault="004A6EA1" w:rsidP="0003663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92B91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B92B91">
        <w:rPr>
          <w:rFonts w:ascii="Times New Roman" w:hAnsi="Times New Roman" w:cs="Times New Roman"/>
          <w:sz w:val="28"/>
          <w:szCs w:val="28"/>
        </w:rPr>
        <w:t>денежные</w:t>
      </w:r>
      <w:proofErr w:type="gramEnd"/>
      <w:r w:rsidRPr="00B92B91">
        <w:rPr>
          <w:rFonts w:ascii="Times New Roman" w:hAnsi="Times New Roman" w:cs="Times New Roman"/>
          <w:sz w:val="28"/>
          <w:szCs w:val="28"/>
        </w:rPr>
        <w:t xml:space="preserve"> инструменты</w:t>
      </w:r>
      <w:r w:rsidR="00B708FE" w:rsidRPr="00B92B91">
        <w:rPr>
          <w:rFonts w:ascii="Times New Roman" w:hAnsi="Times New Roman" w:cs="Times New Roman"/>
          <w:sz w:val="28"/>
          <w:szCs w:val="28"/>
        </w:rPr>
        <w:t xml:space="preserve"> -</w:t>
      </w:r>
      <w:r w:rsidRPr="00B92B91">
        <w:rPr>
          <w:rFonts w:ascii="Times New Roman" w:hAnsi="Times New Roman" w:cs="Times New Roman"/>
          <w:sz w:val="28"/>
          <w:szCs w:val="28"/>
        </w:rPr>
        <w:t xml:space="preserve"> дорожные чеки, векселя, чеки (банковские чеки), </w:t>
      </w:r>
      <w:r w:rsidR="004A4545" w:rsidRPr="00B92B91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92B91">
        <w:rPr>
          <w:rFonts w:ascii="Times New Roman" w:hAnsi="Times New Roman" w:cs="Times New Roman"/>
          <w:sz w:val="28"/>
          <w:szCs w:val="28"/>
        </w:rPr>
        <w:t>а также ценные бумаги  в документарной форме, удостоверяющие обязательства эмитента (должника) по выплате денежных средств в которых не указано лицо, которому осуществляется такая выплата;»</w:t>
      </w:r>
      <w:r w:rsidR="00B708FE" w:rsidRPr="00B92B91">
        <w:rPr>
          <w:rFonts w:ascii="Times New Roman" w:hAnsi="Times New Roman" w:cs="Times New Roman"/>
          <w:sz w:val="28"/>
          <w:szCs w:val="28"/>
        </w:rPr>
        <w:t>.</w:t>
      </w:r>
    </w:p>
    <w:p w:rsidR="00E03637" w:rsidRPr="00B92B91" w:rsidRDefault="00E03637" w:rsidP="00E03637">
      <w:pPr>
        <w:pStyle w:val="tkTek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B91">
        <w:rPr>
          <w:rFonts w:ascii="Times New Roman" w:hAnsi="Times New Roman" w:cs="Times New Roman"/>
          <w:sz w:val="28"/>
          <w:szCs w:val="28"/>
        </w:rPr>
        <w:t xml:space="preserve">Главу </w:t>
      </w:r>
      <w:r w:rsidR="00EA6037" w:rsidRPr="00B92B9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92B91">
        <w:rPr>
          <w:rFonts w:ascii="Times New Roman" w:hAnsi="Times New Roman" w:cs="Times New Roman"/>
          <w:sz w:val="28"/>
          <w:szCs w:val="28"/>
        </w:rPr>
        <w:t xml:space="preserve"> дополнить статьей </w:t>
      </w:r>
      <w:r w:rsidR="00EA6037" w:rsidRPr="00B92B91">
        <w:rPr>
          <w:rFonts w:ascii="Times New Roman" w:hAnsi="Times New Roman" w:cs="Times New Roman"/>
          <w:sz w:val="28"/>
          <w:szCs w:val="28"/>
        </w:rPr>
        <w:t>5</w:t>
      </w:r>
      <w:r w:rsidRPr="00B92B91">
        <w:rPr>
          <w:rFonts w:ascii="Times New Roman" w:hAnsi="Times New Roman" w:cs="Times New Roman"/>
          <w:sz w:val="28"/>
          <w:szCs w:val="28"/>
        </w:rPr>
        <w:t>-1 следующего содержания:</w:t>
      </w:r>
    </w:p>
    <w:p w:rsidR="00B708FE" w:rsidRPr="00B92B91" w:rsidRDefault="00E03637" w:rsidP="00E03637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92B91">
        <w:rPr>
          <w:rFonts w:ascii="Times New Roman" w:hAnsi="Times New Roman" w:cs="Times New Roman"/>
          <w:sz w:val="28"/>
          <w:szCs w:val="28"/>
        </w:rPr>
        <w:t xml:space="preserve">«Статья </w:t>
      </w:r>
      <w:r w:rsidR="00EA6037" w:rsidRPr="00B92B91">
        <w:rPr>
          <w:rFonts w:ascii="Times New Roman" w:hAnsi="Times New Roman" w:cs="Times New Roman"/>
          <w:sz w:val="28"/>
          <w:szCs w:val="28"/>
        </w:rPr>
        <w:t>5</w:t>
      </w:r>
      <w:r w:rsidR="00596CF8" w:rsidRPr="00B92B91">
        <w:rPr>
          <w:rFonts w:ascii="Times New Roman" w:hAnsi="Times New Roman" w:cs="Times New Roman"/>
          <w:sz w:val="28"/>
          <w:szCs w:val="28"/>
        </w:rPr>
        <w:t>-1</w:t>
      </w:r>
    </w:p>
    <w:p w:rsidR="00E03637" w:rsidRPr="00B92B91" w:rsidRDefault="00EA6037" w:rsidP="00E03637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92B91">
        <w:rPr>
          <w:rFonts w:ascii="Times New Roman" w:hAnsi="Times New Roman" w:cs="Times New Roman"/>
          <w:sz w:val="28"/>
          <w:szCs w:val="28"/>
        </w:rPr>
        <w:t>Противодействие</w:t>
      </w:r>
      <w:r w:rsidR="00E03637" w:rsidRPr="00B92B91">
        <w:rPr>
          <w:rFonts w:ascii="Times New Roman" w:hAnsi="Times New Roman" w:cs="Times New Roman"/>
          <w:sz w:val="28"/>
          <w:szCs w:val="28"/>
        </w:rPr>
        <w:t xml:space="preserve"> легализации (отмыванию) доходов, полученных преступным путем, и финансированию терроризма при перемещении </w:t>
      </w:r>
      <w:r w:rsidR="00E03637" w:rsidRPr="00B92B91">
        <w:rPr>
          <w:rFonts w:ascii="Times New Roman" w:hAnsi="Times New Roman" w:cs="Times New Roman"/>
          <w:sz w:val="28"/>
          <w:szCs w:val="28"/>
        </w:rPr>
        <w:lastRenderedPageBreak/>
        <w:t>наличных денежных средств и (или) денежных инструментов через таможенную границу Таможенного союза</w:t>
      </w:r>
    </w:p>
    <w:p w:rsidR="00E03637" w:rsidRPr="00B92B91" w:rsidRDefault="00EA6037" w:rsidP="00E03637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92B91">
        <w:rPr>
          <w:rFonts w:ascii="Times New Roman" w:hAnsi="Times New Roman" w:cs="Times New Roman"/>
          <w:sz w:val="28"/>
          <w:szCs w:val="28"/>
        </w:rPr>
        <w:t>П</w:t>
      </w:r>
      <w:r w:rsidR="00E03637" w:rsidRPr="00B92B91">
        <w:rPr>
          <w:rFonts w:ascii="Times New Roman" w:hAnsi="Times New Roman" w:cs="Times New Roman"/>
          <w:sz w:val="28"/>
          <w:szCs w:val="28"/>
        </w:rPr>
        <w:t>ротиводействи</w:t>
      </w:r>
      <w:r w:rsidRPr="00B92B91">
        <w:rPr>
          <w:rFonts w:ascii="Times New Roman" w:hAnsi="Times New Roman" w:cs="Times New Roman"/>
          <w:sz w:val="28"/>
          <w:szCs w:val="28"/>
        </w:rPr>
        <w:t>е</w:t>
      </w:r>
      <w:r w:rsidR="00E03637" w:rsidRPr="00B92B91">
        <w:rPr>
          <w:rFonts w:ascii="Times New Roman" w:hAnsi="Times New Roman" w:cs="Times New Roman"/>
          <w:sz w:val="28"/>
          <w:szCs w:val="28"/>
        </w:rPr>
        <w:t xml:space="preserve"> легализации (отмыванию) доходов, полученных преступным путем, и финансированию терроризма при перемещении наличных денежных средств и (или) денежных инструментов через таможенную границу Таможенного союза</w:t>
      </w:r>
      <w:r w:rsidRPr="00B92B91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E03637" w:rsidRPr="00B92B91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772317" w:rsidRPr="00B92B91">
        <w:rPr>
          <w:rFonts w:ascii="Times New Roman" w:hAnsi="Times New Roman" w:cs="Times New Roman"/>
          <w:sz w:val="28"/>
          <w:szCs w:val="28"/>
        </w:rPr>
        <w:t xml:space="preserve"> законодательством Кыргызской Республики в сфере таможенного дела</w:t>
      </w:r>
      <w:r w:rsidR="00E03637" w:rsidRPr="00B92B91">
        <w:rPr>
          <w:rFonts w:ascii="Times New Roman" w:hAnsi="Times New Roman" w:cs="Times New Roman"/>
          <w:sz w:val="28"/>
          <w:szCs w:val="28"/>
        </w:rPr>
        <w:t xml:space="preserve">, </w:t>
      </w:r>
      <w:r w:rsidR="00772317" w:rsidRPr="00B92B91">
        <w:rPr>
          <w:rFonts w:ascii="Times New Roman" w:hAnsi="Times New Roman" w:cs="Times New Roman"/>
          <w:sz w:val="28"/>
          <w:szCs w:val="28"/>
        </w:rPr>
        <w:t xml:space="preserve">таможенным </w:t>
      </w:r>
      <w:r w:rsidR="00E03637" w:rsidRPr="00B92B91">
        <w:rPr>
          <w:rFonts w:ascii="Times New Roman" w:hAnsi="Times New Roman" w:cs="Times New Roman"/>
          <w:sz w:val="28"/>
          <w:szCs w:val="28"/>
        </w:rPr>
        <w:t xml:space="preserve">законодательством Таможенного союза, </w:t>
      </w:r>
      <w:r w:rsidR="00772317" w:rsidRPr="00B92B91">
        <w:rPr>
          <w:rFonts w:ascii="Times New Roman" w:hAnsi="Times New Roman" w:cs="Times New Roman"/>
          <w:sz w:val="28"/>
          <w:szCs w:val="28"/>
        </w:rPr>
        <w:t>Договором о порядке перемещения физическими лицами наличных денежных средств</w:t>
      </w:r>
      <w:r w:rsidR="004A4545" w:rsidRPr="00B92B91">
        <w:rPr>
          <w:rFonts w:ascii="Times New Roman" w:hAnsi="Times New Roman" w:cs="Times New Roman"/>
          <w:sz w:val="28"/>
          <w:szCs w:val="28"/>
        </w:rPr>
        <w:t xml:space="preserve"> </w:t>
      </w:r>
      <w:r w:rsidR="00772317" w:rsidRPr="00B92B91">
        <w:rPr>
          <w:rFonts w:ascii="Times New Roman" w:hAnsi="Times New Roman" w:cs="Times New Roman"/>
          <w:sz w:val="28"/>
          <w:szCs w:val="28"/>
        </w:rPr>
        <w:t>и (или) денежных инструментов через таможенную границу Таможенного союза</w:t>
      </w:r>
      <w:r w:rsidR="004A4545" w:rsidRPr="00B92B91">
        <w:rPr>
          <w:rFonts w:ascii="Times New Roman" w:hAnsi="Times New Roman" w:cs="Times New Roman"/>
          <w:sz w:val="28"/>
          <w:szCs w:val="28"/>
        </w:rPr>
        <w:t xml:space="preserve"> </w:t>
      </w:r>
      <w:r w:rsidR="00772317" w:rsidRPr="00B92B91">
        <w:rPr>
          <w:rFonts w:ascii="Times New Roman" w:hAnsi="Times New Roman" w:cs="Times New Roman"/>
          <w:sz w:val="28"/>
          <w:szCs w:val="28"/>
        </w:rPr>
        <w:t>от 5 июля 2010 года, Договором о противодействии легализации (отмыванию) доходов, полученных преступным путем, и финансированию терроризма при перемещении наличных денежных средств и (или) денежных инструментов через таможенную границу Таможенного союза от 19 декабря 2011 года и</w:t>
      </w:r>
      <w:r w:rsidRPr="00B92B91">
        <w:rPr>
          <w:rFonts w:ascii="Times New Roman" w:hAnsi="Times New Roman" w:cs="Times New Roman"/>
          <w:sz w:val="28"/>
          <w:szCs w:val="28"/>
        </w:rPr>
        <w:t xml:space="preserve"> </w:t>
      </w:r>
      <w:r w:rsidR="00772317" w:rsidRPr="00B92B91">
        <w:rPr>
          <w:rFonts w:ascii="Times New Roman" w:hAnsi="Times New Roman" w:cs="Times New Roman"/>
          <w:sz w:val="28"/>
          <w:szCs w:val="28"/>
        </w:rPr>
        <w:t>настоящим Законом.</w:t>
      </w:r>
      <w:r w:rsidR="00E03637" w:rsidRPr="00B92B91">
        <w:rPr>
          <w:rFonts w:ascii="Times New Roman" w:hAnsi="Times New Roman" w:cs="Times New Roman"/>
          <w:sz w:val="28"/>
          <w:szCs w:val="28"/>
        </w:rPr>
        <w:t>»</w:t>
      </w:r>
      <w:r w:rsidR="00817D50" w:rsidRPr="00B92B91">
        <w:rPr>
          <w:rFonts w:ascii="Times New Roman" w:hAnsi="Times New Roman" w:cs="Times New Roman"/>
          <w:sz w:val="28"/>
          <w:szCs w:val="28"/>
        </w:rPr>
        <w:t>.</w:t>
      </w:r>
    </w:p>
    <w:p w:rsidR="00B708FE" w:rsidRPr="00B92B91" w:rsidRDefault="00B708FE" w:rsidP="0026324D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708FE" w:rsidRPr="00B92B91" w:rsidRDefault="00BE0D52" w:rsidP="0026324D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92B9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544132" w:rsidRPr="00B92B91">
        <w:rPr>
          <w:rFonts w:ascii="Times New Roman" w:hAnsi="Times New Roman" w:cs="Times New Roman"/>
          <w:b/>
          <w:sz w:val="28"/>
          <w:szCs w:val="28"/>
        </w:rPr>
        <w:t>2</w:t>
      </w:r>
      <w:r w:rsidRPr="00B92B91">
        <w:rPr>
          <w:rFonts w:ascii="Times New Roman" w:hAnsi="Times New Roman" w:cs="Times New Roman"/>
          <w:b/>
          <w:sz w:val="28"/>
          <w:szCs w:val="28"/>
        </w:rPr>
        <w:t>.</w:t>
      </w:r>
    </w:p>
    <w:p w:rsidR="00596CF8" w:rsidRPr="00B92B91" w:rsidRDefault="00596CF8" w:rsidP="0026324D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86487B" w:rsidRPr="00B92B91" w:rsidRDefault="0086487B" w:rsidP="0026324D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92B91">
        <w:rPr>
          <w:rFonts w:ascii="Times New Roman" w:hAnsi="Times New Roman" w:cs="Times New Roman"/>
          <w:sz w:val="28"/>
          <w:szCs w:val="28"/>
        </w:rPr>
        <w:t xml:space="preserve">Настоящий Закон вступает в силу со дня </w:t>
      </w:r>
      <w:r w:rsidR="00EA6037" w:rsidRPr="00B92B91">
        <w:rPr>
          <w:rFonts w:ascii="Times New Roman" w:hAnsi="Times New Roman" w:cs="Times New Roman"/>
          <w:sz w:val="28"/>
          <w:szCs w:val="28"/>
        </w:rPr>
        <w:t xml:space="preserve">вступления в силу </w:t>
      </w:r>
      <w:r w:rsidR="00261EA8" w:rsidRPr="00B92B91">
        <w:rPr>
          <w:rFonts w:ascii="Times New Roman" w:hAnsi="Times New Roman" w:cs="Times New Roman"/>
          <w:sz w:val="28"/>
          <w:szCs w:val="28"/>
        </w:rPr>
        <w:t>Д</w:t>
      </w:r>
      <w:r w:rsidR="00EA6037" w:rsidRPr="00B92B91">
        <w:rPr>
          <w:rFonts w:ascii="Times New Roman" w:hAnsi="Times New Roman" w:cs="Times New Roman"/>
          <w:sz w:val="28"/>
          <w:szCs w:val="28"/>
        </w:rPr>
        <w:t>оговора о присоединении Кыргызской Республики к Договору</w:t>
      </w:r>
      <w:r w:rsidR="00261EA8" w:rsidRPr="00B92B91">
        <w:rPr>
          <w:rFonts w:ascii="Times New Roman" w:hAnsi="Times New Roman" w:cs="Times New Roman"/>
          <w:sz w:val="28"/>
          <w:szCs w:val="28"/>
        </w:rPr>
        <w:t xml:space="preserve"> </w:t>
      </w:r>
      <w:r w:rsidR="004A4545" w:rsidRPr="00B92B91">
        <w:rPr>
          <w:rFonts w:ascii="Times New Roman" w:hAnsi="Times New Roman" w:cs="Times New Roman"/>
          <w:sz w:val="28"/>
          <w:szCs w:val="28"/>
        </w:rPr>
        <w:t>о</w:t>
      </w:r>
      <w:r w:rsidR="00EA6037" w:rsidRPr="00B92B91">
        <w:rPr>
          <w:rFonts w:ascii="Times New Roman" w:hAnsi="Times New Roman" w:cs="Times New Roman"/>
          <w:sz w:val="28"/>
          <w:szCs w:val="28"/>
        </w:rPr>
        <w:t xml:space="preserve"> </w:t>
      </w:r>
      <w:r w:rsidR="00A23167" w:rsidRPr="00B92B91">
        <w:rPr>
          <w:rFonts w:ascii="Times New Roman" w:hAnsi="Times New Roman" w:cs="Times New Roman"/>
          <w:sz w:val="28"/>
          <w:szCs w:val="28"/>
        </w:rPr>
        <w:t>Евразийском экономическом союзе</w:t>
      </w:r>
      <w:r w:rsidR="00261EA8" w:rsidRPr="00B92B91">
        <w:rPr>
          <w:rFonts w:ascii="Times New Roman" w:hAnsi="Times New Roman" w:cs="Times New Roman"/>
          <w:sz w:val="28"/>
          <w:szCs w:val="28"/>
        </w:rPr>
        <w:t xml:space="preserve"> от 29 мая 2014 года.</w:t>
      </w:r>
    </w:p>
    <w:p w:rsidR="0086487B" w:rsidRPr="00B92B91" w:rsidRDefault="0086487B" w:rsidP="00C87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361B" w:rsidRPr="00B92B91" w:rsidRDefault="008E361B" w:rsidP="00C87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B23" w:rsidRPr="00B92B91" w:rsidRDefault="00AA71BC" w:rsidP="00A33B23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B92B91">
        <w:rPr>
          <w:rFonts w:ascii="Times New Roman" w:hAnsi="Times New Roman" w:cs="Times New Roman"/>
          <w:sz w:val="28"/>
          <w:szCs w:val="28"/>
        </w:rPr>
        <w:tab/>
      </w:r>
      <w:r w:rsidR="00A33B23" w:rsidRPr="00B92B91">
        <w:rPr>
          <w:rFonts w:ascii="Times New Roman" w:hAnsi="Times New Roman" w:cs="Times New Roman"/>
          <w:b/>
          <w:sz w:val="28"/>
          <w:szCs w:val="28"/>
        </w:rPr>
        <w:t xml:space="preserve">Президент </w:t>
      </w:r>
    </w:p>
    <w:p w:rsidR="00A33B23" w:rsidRPr="00B92B91" w:rsidRDefault="00A33B23" w:rsidP="00A33B23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B92B91">
        <w:rPr>
          <w:rFonts w:ascii="Times New Roman" w:hAnsi="Times New Roman" w:cs="Times New Roman"/>
          <w:b/>
          <w:sz w:val="28"/>
          <w:szCs w:val="28"/>
        </w:rPr>
        <w:t>Кырг</w:t>
      </w:r>
      <w:r w:rsidR="00B92B91">
        <w:rPr>
          <w:rFonts w:ascii="Times New Roman" w:hAnsi="Times New Roman" w:cs="Times New Roman"/>
          <w:b/>
          <w:sz w:val="28"/>
          <w:szCs w:val="28"/>
        </w:rPr>
        <w:t>ызской Республики</w:t>
      </w:r>
    </w:p>
    <w:sectPr w:rsidR="00A33B23" w:rsidRPr="00B92B91" w:rsidSect="00B92B91">
      <w:footerReference w:type="default" r:id="rId8"/>
      <w:pgSz w:w="11906" w:h="16838"/>
      <w:pgMar w:top="1134" w:right="851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B04" w:rsidRDefault="00F85B04" w:rsidP="008E361B">
      <w:pPr>
        <w:spacing w:after="0" w:line="240" w:lineRule="auto"/>
      </w:pPr>
      <w:r>
        <w:separator/>
      </w:r>
    </w:p>
  </w:endnote>
  <w:endnote w:type="continuationSeparator" w:id="0">
    <w:p w:rsidR="00F85B04" w:rsidRDefault="00F85B04" w:rsidP="008E3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61B" w:rsidRDefault="008E361B" w:rsidP="00A33B23">
    <w:pPr>
      <w:pStyle w:val="a7"/>
    </w:pPr>
  </w:p>
  <w:p w:rsidR="008E361B" w:rsidRDefault="008E361B" w:rsidP="008E361B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B04" w:rsidRDefault="00F85B04" w:rsidP="008E361B">
      <w:pPr>
        <w:spacing w:after="0" w:line="240" w:lineRule="auto"/>
      </w:pPr>
      <w:r>
        <w:separator/>
      </w:r>
    </w:p>
  </w:footnote>
  <w:footnote w:type="continuationSeparator" w:id="0">
    <w:p w:rsidR="00F85B04" w:rsidRDefault="00F85B04" w:rsidP="008E36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676B43"/>
    <w:multiLevelType w:val="hybridMultilevel"/>
    <w:tmpl w:val="2546550A"/>
    <w:lvl w:ilvl="0" w:tplc="6F00C6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96A3261"/>
    <w:multiLevelType w:val="hybridMultilevel"/>
    <w:tmpl w:val="E32C98C0"/>
    <w:lvl w:ilvl="0" w:tplc="E0666D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DB54E02"/>
    <w:multiLevelType w:val="hybridMultilevel"/>
    <w:tmpl w:val="0D48ECB4"/>
    <w:lvl w:ilvl="0" w:tplc="3954B2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2226AFA"/>
    <w:multiLevelType w:val="hybridMultilevel"/>
    <w:tmpl w:val="5D1A294C"/>
    <w:lvl w:ilvl="0" w:tplc="DD7A3D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9FA4963"/>
    <w:multiLevelType w:val="hybridMultilevel"/>
    <w:tmpl w:val="C19CFE70"/>
    <w:lvl w:ilvl="0" w:tplc="95A8FC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B5119FD"/>
    <w:multiLevelType w:val="hybridMultilevel"/>
    <w:tmpl w:val="518CD056"/>
    <w:lvl w:ilvl="0" w:tplc="E28A65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487B"/>
    <w:rsid w:val="00036636"/>
    <w:rsid w:val="00040358"/>
    <w:rsid w:val="00046D80"/>
    <w:rsid w:val="00050AC7"/>
    <w:rsid w:val="0006248B"/>
    <w:rsid w:val="000B6280"/>
    <w:rsid w:val="000C4EB2"/>
    <w:rsid w:val="00107561"/>
    <w:rsid w:val="00112F1D"/>
    <w:rsid w:val="0014781C"/>
    <w:rsid w:val="00176C40"/>
    <w:rsid w:val="001A287E"/>
    <w:rsid w:val="001C4604"/>
    <w:rsid w:val="001D7CD5"/>
    <w:rsid w:val="00220E6A"/>
    <w:rsid w:val="00254AA6"/>
    <w:rsid w:val="00261EA8"/>
    <w:rsid w:val="0026324D"/>
    <w:rsid w:val="0028573E"/>
    <w:rsid w:val="002B715A"/>
    <w:rsid w:val="002C67D2"/>
    <w:rsid w:val="002E2FD9"/>
    <w:rsid w:val="00330360"/>
    <w:rsid w:val="00333B51"/>
    <w:rsid w:val="00355379"/>
    <w:rsid w:val="00382030"/>
    <w:rsid w:val="003D4C60"/>
    <w:rsid w:val="003F2EF8"/>
    <w:rsid w:val="00413839"/>
    <w:rsid w:val="0045682B"/>
    <w:rsid w:val="00465275"/>
    <w:rsid w:val="00480B1D"/>
    <w:rsid w:val="004A3623"/>
    <w:rsid w:val="004A4545"/>
    <w:rsid w:val="004A6EA1"/>
    <w:rsid w:val="00512F51"/>
    <w:rsid w:val="00544132"/>
    <w:rsid w:val="00550DA5"/>
    <w:rsid w:val="00567077"/>
    <w:rsid w:val="00596CF8"/>
    <w:rsid w:val="005B44EA"/>
    <w:rsid w:val="005F72DB"/>
    <w:rsid w:val="006D5062"/>
    <w:rsid w:val="006E08B0"/>
    <w:rsid w:val="00731136"/>
    <w:rsid w:val="007344A7"/>
    <w:rsid w:val="0076290A"/>
    <w:rsid w:val="00772317"/>
    <w:rsid w:val="007A23B7"/>
    <w:rsid w:val="007A6DE7"/>
    <w:rsid w:val="007B0593"/>
    <w:rsid w:val="007B1806"/>
    <w:rsid w:val="007C55AB"/>
    <w:rsid w:val="00804488"/>
    <w:rsid w:val="00807EBC"/>
    <w:rsid w:val="00817D50"/>
    <w:rsid w:val="00842BDF"/>
    <w:rsid w:val="00845625"/>
    <w:rsid w:val="00862040"/>
    <w:rsid w:val="0086487B"/>
    <w:rsid w:val="00886A86"/>
    <w:rsid w:val="008C4E0B"/>
    <w:rsid w:val="008D785D"/>
    <w:rsid w:val="008E361B"/>
    <w:rsid w:val="008E3C02"/>
    <w:rsid w:val="0090322F"/>
    <w:rsid w:val="009062B0"/>
    <w:rsid w:val="009162E8"/>
    <w:rsid w:val="00930FCE"/>
    <w:rsid w:val="00982B3D"/>
    <w:rsid w:val="0099366C"/>
    <w:rsid w:val="00995097"/>
    <w:rsid w:val="009C3F06"/>
    <w:rsid w:val="009F632C"/>
    <w:rsid w:val="00A23167"/>
    <w:rsid w:val="00A32209"/>
    <w:rsid w:val="00A33B23"/>
    <w:rsid w:val="00A46160"/>
    <w:rsid w:val="00A747CE"/>
    <w:rsid w:val="00A95EFE"/>
    <w:rsid w:val="00AA71BC"/>
    <w:rsid w:val="00B01EA6"/>
    <w:rsid w:val="00B04F7D"/>
    <w:rsid w:val="00B133F1"/>
    <w:rsid w:val="00B57FB2"/>
    <w:rsid w:val="00B63001"/>
    <w:rsid w:val="00B708FE"/>
    <w:rsid w:val="00B92B91"/>
    <w:rsid w:val="00BB04F7"/>
    <w:rsid w:val="00BC6DA6"/>
    <w:rsid w:val="00BD2391"/>
    <w:rsid w:val="00BE0D52"/>
    <w:rsid w:val="00BE747E"/>
    <w:rsid w:val="00BE7DC4"/>
    <w:rsid w:val="00BF3098"/>
    <w:rsid w:val="00BF596B"/>
    <w:rsid w:val="00C0556C"/>
    <w:rsid w:val="00C45B3F"/>
    <w:rsid w:val="00C56AC2"/>
    <w:rsid w:val="00C74809"/>
    <w:rsid w:val="00C87EE0"/>
    <w:rsid w:val="00CB0559"/>
    <w:rsid w:val="00CC5577"/>
    <w:rsid w:val="00CF48F8"/>
    <w:rsid w:val="00D9539D"/>
    <w:rsid w:val="00DA3A92"/>
    <w:rsid w:val="00E03637"/>
    <w:rsid w:val="00E068C0"/>
    <w:rsid w:val="00E11422"/>
    <w:rsid w:val="00E57E6D"/>
    <w:rsid w:val="00EA6037"/>
    <w:rsid w:val="00EB6850"/>
    <w:rsid w:val="00F05AE4"/>
    <w:rsid w:val="00F71404"/>
    <w:rsid w:val="00F8436A"/>
    <w:rsid w:val="00F85B04"/>
    <w:rsid w:val="00F918C0"/>
    <w:rsid w:val="00FD34A9"/>
    <w:rsid w:val="00FD3B39"/>
    <w:rsid w:val="00FE0BC9"/>
    <w:rsid w:val="00FF6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B04899-2932-4DB2-B074-01E69D575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86487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6487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6487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C67D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E3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361B"/>
  </w:style>
  <w:style w:type="paragraph" w:styleId="a7">
    <w:name w:val="footer"/>
    <w:basedOn w:val="a"/>
    <w:link w:val="a8"/>
    <w:uiPriority w:val="99"/>
    <w:unhideWhenUsed/>
    <w:rsid w:val="008E3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361B"/>
  </w:style>
  <w:style w:type="paragraph" w:styleId="a9">
    <w:name w:val="No Spacing"/>
    <w:uiPriority w:val="1"/>
    <w:qFormat/>
    <w:rsid w:val="00A33B2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6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40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Пользователь</cp:lastModifiedBy>
  <cp:revision>4</cp:revision>
  <cp:lastPrinted>2014-08-29T08:02:00Z</cp:lastPrinted>
  <dcterms:created xsi:type="dcterms:W3CDTF">2014-08-30T07:07:00Z</dcterms:created>
  <dcterms:modified xsi:type="dcterms:W3CDTF">2014-09-08T10:26:00Z</dcterms:modified>
</cp:coreProperties>
</file>